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E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A01F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 w14:paraId="4805C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2024-2025学年优秀学生干部名单</w:t>
      </w:r>
    </w:p>
    <w:p w14:paraId="1170EF13">
      <w:pPr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优秀学生干部名单（263个）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：</w:t>
      </w:r>
    </w:p>
    <w:p w14:paraId="0C698D34">
      <w:pPr>
        <w:spacing w:beforeLines="0" w:afterLine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材料系（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29名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 w14:paraId="5D954E12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  宁   张欣瑶   刘  璐   肖海媛   范鑫然   李东轩   张紫含   张雨婷   田佳琪   安  琪   王帅宇   贾贺淇   宁向向   高思雨   孔维妙   张佳睿   程雨欣   徐志成   武墨轩   尹文慧   李朝军   原祥阔   李佳颖   马馨语   崔绍军   秦青青   田  梦   康玉彤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刘思冉   </w:t>
      </w:r>
    </w:p>
    <w:p w14:paraId="396180B9">
      <w:pPr>
        <w:spacing w:beforeLines="0" w:afterLine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财经系（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35名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 w14:paraId="4493C0F3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赵俊然   郄子臻   张  迪   张宇绘   袁振国   孙文秀   唐丝柔   马紫雅   张兴彬   付佳乐   成雨竹   王  钰   孟晓意   马  洁   毛姝玲   张振科   马昭鑫   王佳慧   孙泽宇   邓家轩   马  焱   何  瑞   李梦娇   张子源   杨  光   张亚璇   杨玉洁   张天瞳   陈  淼   杨紫诺   宋美倩   陈  洋   杨文泽   赵  岩   李鹏杰  </w:t>
      </w:r>
    </w:p>
    <w:p w14:paraId="6D0597ED">
      <w:pPr>
        <w:spacing w:beforeLines="0" w:afterLine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电子信息系（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31名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 w14:paraId="15EC8E9F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刘胜祥   林鸣宇   张世佳   李  颖   唐业臻   张东旭   苏轲祺   李长岭   张玉松   马景锋   锁  义   刘大富   武则龙   董子豪   董荣辉   张  迅   张凝慧   薛佳雨   刘云皓   左锦伦   刘笑笑   朱振浩   姬华健   张佳忻   贺世旭   马乐欣   杨  凯   安芳泽   王映杰   王硕杭   王荣洁   </w:t>
      </w:r>
    </w:p>
    <w:p w14:paraId="79852FE4">
      <w:pPr>
        <w:spacing w:beforeLines="0" w:afterLine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管理系（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35名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 w14:paraId="7FF6ECAC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王舒淇   王沈豪   梁佳妮   孙嘉硕   张佳烩   宋泽涵   周美帆   冀帅娜   杨默涵   袁宇晴   李晓萱   葛雪妍   黄晓晴   邢秋颖   吴新蕾   张佳鸥   宋漫妮   王  骏   胡英慧   尹艺桦   马  恒   裴娅杰   周椅晴   静慧颖   任思凝   刘春园   刘雨涵   刘润曼   米梦凡   吴天硕   李亚纯   季欢欢   王佳蕊   杨  琼   刘思彤   </w:t>
      </w:r>
    </w:p>
    <w:p w14:paraId="04D17259">
      <w:pPr>
        <w:spacing w:beforeLines="0" w:afterLine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计算机系（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45名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 w14:paraId="089BA892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尹晓康   樊鹏飞   高  茹   任  卓   单海洁   温佳怡   肖  枫   徐雯璐   李欣瑜   陈  卓   李嘉文   程佳豪   连  垚   侯文龙   陈  凯   宋  柯   王梦涵   郝一凡   雷  宇   袁润杰   冯  娇   陈宇佳   杨浩月   焦洪祥   史志勇   方文博   刘雨菡   夏梓恒   徐博洋   刘益含   程慎钰   陈兴达   马梦涵   杨  焱   邵一桐   刘子涵   刘子烨   李子兴   张孟克   张德权   何奕学   赵紫璇   马华轩   闫向晴   赵昕迪   </w:t>
      </w:r>
    </w:p>
    <w:p w14:paraId="4553D0CF">
      <w:pPr>
        <w:spacing w:beforeLines="0" w:afterLine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农牧系（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32名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 w14:paraId="7DF186FF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孟德宇   王春艳   张婷玉   段丽峰   赵妍妍   赵云硕   张祎玲   张天乐   贾少冉   邵梦媛   李莹莹   苏冠宇   方  卓   吴梓默   秦伊帆   宋鑫钰   张宇欣   郭露颖   郄晓萱   韩紫姿   黄晓宇   程会敏   李  欣   杨译涵   董欣欣   赵雅婷   苏家荷   李  双   赵林如   贾宁航   刘俊翔   鲁海征   </w:t>
      </w:r>
    </w:p>
    <w:p w14:paraId="579280A0">
      <w:pPr>
        <w:spacing w:beforeLines="0" w:afterLine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医药卫生系（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56名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 w14:paraId="00B0D4A6">
      <w:pPr>
        <w:spacing w:beforeLines="0" w:afterLine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李寒雪   陈  茜   高若凡   李佳怡   徐文杰   郑文祺   赵思涵   刘路佳   贾若彤   巩腊丹   马红宇   赵冰冰   吕  涛   刘海明   郭  严   岳艳超   郭子豪   李卓璇   马紫怡   李浩然   王秋月   刘千慧   黄建霞   边梦瑶   裴佳一   张敏蕊   王苏浩   刘佳欣   赵艳林   岳紫胭   侯丽伟   孟金庆   胡梦雨   赵珈漩   马紫艳   杨子杰   袁靖洋   王媛媛   魏子凯   胡新熠   冯立涛   乔静怡   张佳康   张翎怡   陈  沧   王春璨   马艺航   张琳茜   梁子涵   杨雯敏   刘姿妍   罗馨怡   杨  瑞   董卓霖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焦博睿   张子怡   </w:t>
      </w:r>
    </w:p>
    <w:p w14:paraId="5C42E6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2025-11-10T03:00:58Z</dcterms:created>
  <dc:creator>Administrator</dc:creator>
  <cp:lastModifiedBy>张梅</cp:lastModifiedBy>
  <dcterms:modified xsi:type="dcterms:W3CDTF">2025-11-10T03:01:07Z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eyJoZGlkIjoiZmQ2NzUxNTQxNjQ2ZjI0MjlmMjUxYzE3ODAyOTk3MTEiLCJ1c2VySWQiOiIxNTk5MjIxMDY1In0=</vt:lpwstr>
  </property>
  <property fmtid="{D5CDD505-2E9C-101B-9397-08002B2CF9AE}" pid="4" name="ICV">
    <vt:lpwstr>530053233B0B4082B21A5F8694017D98_12</vt:lpwstr>
  </property>
</Properties>
</file>